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C7BB" w14:textId="77777777" w:rsidR="00B96253" w:rsidRPr="00C44694" w:rsidRDefault="00B96253" w:rsidP="00B96253">
      <w:pPr>
        <w:ind w:left="112"/>
        <w:jc w:val="center"/>
        <w:rPr>
          <w:b/>
          <w:bCs/>
          <w:sz w:val="28"/>
        </w:rPr>
      </w:pPr>
      <w:r w:rsidRPr="00C44694">
        <w:rPr>
          <w:b/>
          <w:bCs/>
          <w:sz w:val="28"/>
        </w:rPr>
        <w:t>DICHIARAZIONE SOSTITUTIVA DI CERTIFICAZIONE</w:t>
      </w:r>
    </w:p>
    <w:p w14:paraId="02501114" w14:textId="5ABCAD78" w:rsidR="00B96253" w:rsidRDefault="00B96253" w:rsidP="00B96253">
      <w:pPr>
        <w:spacing w:before="1"/>
        <w:ind w:left="112" w:right="210"/>
        <w:jc w:val="center"/>
      </w:pPr>
      <w:r>
        <w:t>(</w:t>
      </w:r>
      <w:r w:rsidR="00EB267E" w:rsidRPr="00EB267E">
        <w:t xml:space="preserve">Da utilizzarsi qualora l'offerta venga presentata dal legale rappresentante o procuratore </w:t>
      </w:r>
      <w:proofErr w:type="gramStart"/>
      <w:r w:rsidR="00EB267E" w:rsidRPr="00EB267E">
        <w:t>di  una</w:t>
      </w:r>
      <w:proofErr w:type="gramEnd"/>
      <w:r w:rsidR="00EB267E" w:rsidRPr="00EB267E">
        <w:t xml:space="preserve"> Società o Ditta Individuale</w:t>
      </w:r>
      <w:r>
        <w:t>)</w:t>
      </w:r>
    </w:p>
    <w:p w14:paraId="54ABCBF6" w14:textId="77777777" w:rsidR="00B96253" w:rsidRDefault="00B96253" w:rsidP="00B96253">
      <w:pPr>
        <w:pStyle w:val="Corpotesto"/>
        <w:rPr>
          <w:sz w:val="25"/>
        </w:rPr>
      </w:pPr>
    </w:p>
    <w:p w14:paraId="5BEE9626" w14:textId="59F9A1E0" w:rsidR="00C44694" w:rsidRPr="00C44694" w:rsidRDefault="00C44694" w:rsidP="00EB267E">
      <w:pPr>
        <w:spacing w:line="360" w:lineRule="auto"/>
        <w:ind w:left="556" w:right="566"/>
        <w:jc w:val="both"/>
        <w:rPr>
          <w:szCs w:val="24"/>
        </w:rPr>
      </w:pPr>
      <w:bookmarkStart w:id="0" w:name="_Hlk215486924"/>
      <w:r w:rsidRPr="00C44694">
        <w:rPr>
          <w:szCs w:val="24"/>
        </w:rPr>
        <w:t>Il</w:t>
      </w:r>
      <w:r w:rsidRPr="00C44694">
        <w:rPr>
          <w:szCs w:val="24"/>
        </w:rPr>
        <w:tab/>
        <w:t>sottoscritto</w:t>
      </w:r>
      <w:r>
        <w:rPr>
          <w:szCs w:val="24"/>
        </w:rPr>
        <w:t xml:space="preserve"> _______________________________ </w:t>
      </w:r>
      <w:r w:rsidRPr="00C44694">
        <w:rPr>
          <w:szCs w:val="24"/>
        </w:rPr>
        <w:t>nato</w:t>
      </w:r>
      <w:r w:rsidRPr="00C44694">
        <w:rPr>
          <w:szCs w:val="24"/>
        </w:rPr>
        <w:tab/>
        <w:t>a</w:t>
      </w:r>
      <w:r>
        <w:rPr>
          <w:szCs w:val="24"/>
        </w:rPr>
        <w:t xml:space="preserve"> ________________ il ________</w:t>
      </w:r>
    </w:p>
    <w:p w14:paraId="23E023FC" w14:textId="7FF3924E" w:rsidR="00EB267E" w:rsidRDefault="00C44694" w:rsidP="00EB267E">
      <w:pPr>
        <w:spacing w:line="360" w:lineRule="auto"/>
        <w:ind w:left="556" w:right="566"/>
        <w:jc w:val="both"/>
        <w:rPr>
          <w:szCs w:val="24"/>
        </w:rPr>
      </w:pPr>
      <w:r w:rsidRPr="00C44694">
        <w:rPr>
          <w:szCs w:val="24"/>
        </w:rPr>
        <w:t>residente</w:t>
      </w:r>
      <w:r w:rsidRPr="00C44694">
        <w:rPr>
          <w:szCs w:val="24"/>
        </w:rPr>
        <w:tab/>
        <w:t>a</w:t>
      </w:r>
      <w:r>
        <w:rPr>
          <w:szCs w:val="24"/>
        </w:rPr>
        <w:t xml:space="preserve"> ____________________________________________</w:t>
      </w:r>
      <w:r w:rsidR="00EB267E">
        <w:rPr>
          <w:szCs w:val="24"/>
        </w:rPr>
        <w:t>, Via ___________________, nr. __,</w:t>
      </w:r>
      <w:r>
        <w:rPr>
          <w:szCs w:val="24"/>
        </w:rPr>
        <w:t xml:space="preserve"> </w:t>
      </w:r>
      <w:r w:rsidRPr="00C44694">
        <w:rPr>
          <w:szCs w:val="24"/>
        </w:rPr>
        <w:t>Codice</w:t>
      </w:r>
      <w:r w:rsidR="00EB267E">
        <w:rPr>
          <w:szCs w:val="24"/>
        </w:rPr>
        <w:t xml:space="preserve"> </w:t>
      </w:r>
      <w:r w:rsidRPr="00C44694">
        <w:rPr>
          <w:szCs w:val="24"/>
        </w:rPr>
        <w:t>fiscale</w:t>
      </w:r>
      <w:r>
        <w:rPr>
          <w:szCs w:val="24"/>
        </w:rPr>
        <w:t xml:space="preserve"> _____________________</w:t>
      </w:r>
      <w:bookmarkEnd w:id="0"/>
      <w:r w:rsidRPr="00C44694">
        <w:rPr>
          <w:szCs w:val="24"/>
        </w:rPr>
        <w:t xml:space="preserve"> </w:t>
      </w:r>
      <w:r w:rsidR="00EB267E" w:rsidRPr="00EB267E">
        <w:rPr>
          <w:szCs w:val="24"/>
        </w:rPr>
        <w:t>in qualità di __________________________ (legale rappresentante/procuratore (*)) della Società/Ditta</w:t>
      </w:r>
      <w:r w:rsidR="00EB267E">
        <w:rPr>
          <w:szCs w:val="24"/>
        </w:rPr>
        <w:t xml:space="preserve"> </w:t>
      </w:r>
      <w:r w:rsidR="00EB267E" w:rsidRPr="00EB267E">
        <w:rPr>
          <w:szCs w:val="24"/>
        </w:rPr>
        <w:t>_______________________________ con sede legale in ______________________________________</w:t>
      </w:r>
      <w:r w:rsidR="00EB267E">
        <w:rPr>
          <w:szCs w:val="24"/>
        </w:rPr>
        <w:t xml:space="preserve"> Via ___________________, nr. _</w:t>
      </w:r>
      <w:proofErr w:type="gramStart"/>
      <w:r w:rsidR="00EB267E">
        <w:rPr>
          <w:szCs w:val="24"/>
        </w:rPr>
        <w:t xml:space="preserve">_,  </w:t>
      </w:r>
      <w:r w:rsidR="00EB267E" w:rsidRPr="00EB267E">
        <w:rPr>
          <w:szCs w:val="24"/>
        </w:rPr>
        <w:t>Cod.</w:t>
      </w:r>
      <w:proofErr w:type="gramEnd"/>
      <w:r w:rsidR="00EB267E" w:rsidRPr="00EB267E">
        <w:rPr>
          <w:szCs w:val="24"/>
        </w:rPr>
        <w:t xml:space="preserve"> Fiscale/Partita I.V.A. n. ______________________</w:t>
      </w:r>
    </w:p>
    <w:p w14:paraId="5969C293" w14:textId="276F351E" w:rsidR="00C44694" w:rsidRDefault="00E45410" w:rsidP="00C44694">
      <w:pPr>
        <w:spacing w:line="360" w:lineRule="auto"/>
        <w:ind w:left="556" w:right="652"/>
        <w:jc w:val="both"/>
        <w:rPr>
          <w:szCs w:val="24"/>
        </w:rPr>
      </w:pPr>
      <w:r w:rsidRPr="00C44694">
        <w:rPr>
          <w:szCs w:val="24"/>
        </w:rPr>
        <w:t>in riferimento all'asta pubblica indetta per la vendita del</w:t>
      </w:r>
      <w:r>
        <w:rPr>
          <w:szCs w:val="24"/>
        </w:rPr>
        <w:t xml:space="preserve">l’immobile </w:t>
      </w:r>
      <w:r w:rsidRPr="00C44694">
        <w:rPr>
          <w:szCs w:val="24"/>
        </w:rPr>
        <w:t xml:space="preserve">sito  nel  Comune  di  Francavilla  Fontana   alla   c/da </w:t>
      </w:r>
      <w:r>
        <w:rPr>
          <w:szCs w:val="24"/>
        </w:rPr>
        <w:t>_______________________</w:t>
      </w:r>
      <w:r w:rsidRPr="00C44694">
        <w:rPr>
          <w:szCs w:val="24"/>
        </w:rPr>
        <w:tab/>
      </w:r>
      <w:r>
        <w:rPr>
          <w:szCs w:val="24"/>
        </w:rPr>
        <w:t xml:space="preserve"> </w:t>
      </w:r>
      <w:r w:rsidRPr="00C44694">
        <w:rPr>
          <w:szCs w:val="24"/>
        </w:rPr>
        <w:t xml:space="preserve">distinto   in   Catasto   al   Foglio </w:t>
      </w:r>
      <w:r>
        <w:rPr>
          <w:szCs w:val="24"/>
        </w:rPr>
        <w:t>____________</w:t>
      </w:r>
      <w:r w:rsidRPr="00C44694">
        <w:rPr>
          <w:szCs w:val="24"/>
        </w:rPr>
        <w:t xml:space="preserve"> mappale </w:t>
      </w:r>
      <w:r>
        <w:rPr>
          <w:szCs w:val="24"/>
        </w:rPr>
        <w:t xml:space="preserve">______________________ </w:t>
      </w:r>
      <w:r w:rsidRPr="00C44694">
        <w:rPr>
          <w:szCs w:val="24"/>
        </w:rPr>
        <w:t xml:space="preserve">(inserire la descrizione catastale), </w:t>
      </w:r>
      <w:r w:rsidR="00C44694" w:rsidRPr="00C44694">
        <w:rPr>
          <w:szCs w:val="24"/>
        </w:rPr>
        <w:t>consapevole delle sanzioni penali cui può andare incontro, previste dall’art. 76 del D.P.R. 445/00, in caso di falsità in atti e dichiarazioni mendaci e della decadenza dei benefici conseguiti a seguito di un provvedimento adottato in base ad una dichiarazione rilevatasi, successivamente, mendace</w:t>
      </w:r>
    </w:p>
    <w:p w14:paraId="380BC515" w14:textId="495A72EB" w:rsidR="00B96253" w:rsidRDefault="00B96253" w:rsidP="00C44694">
      <w:pPr>
        <w:ind w:left="553" w:right="653"/>
        <w:jc w:val="center"/>
        <w:rPr>
          <w:b/>
        </w:rPr>
      </w:pPr>
      <w:r>
        <w:rPr>
          <w:b/>
        </w:rPr>
        <w:t>DICHIARA</w:t>
      </w:r>
    </w:p>
    <w:p w14:paraId="369499AF" w14:textId="77777777" w:rsidR="00B96253" w:rsidRDefault="00B96253" w:rsidP="00B96253">
      <w:pPr>
        <w:pStyle w:val="Corpotesto"/>
        <w:spacing w:before="4"/>
        <w:rPr>
          <w:b/>
          <w:sz w:val="21"/>
        </w:rPr>
      </w:pPr>
    </w:p>
    <w:p w14:paraId="5DC005A9" w14:textId="2009AAC3" w:rsidR="00EB267E" w:rsidRPr="00EB267E" w:rsidRDefault="00EB267E" w:rsidP="00EB267E">
      <w:pPr>
        <w:pStyle w:val="Paragrafoelenco"/>
        <w:numPr>
          <w:ilvl w:val="0"/>
          <w:numId w:val="9"/>
        </w:numPr>
        <w:tabs>
          <w:tab w:val="left" w:pos="673"/>
          <w:tab w:val="left" w:pos="6653"/>
        </w:tabs>
        <w:spacing w:line="360" w:lineRule="auto"/>
        <w:ind w:right="211"/>
        <w:jc w:val="both"/>
        <w:rPr>
          <w:sz w:val="24"/>
        </w:rPr>
      </w:pPr>
      <w:r w:rsidRPr="00EB267E">
        <w:rPr>
          <w:sz w:val="24"/>
        </w:rPr>
        <w:t>di aver preso visione delle condizioni contenute nell'avviso d'asta per la vendita sopra detta, di essersi</w:t>
      </w:r>
      <w:r w:rsidRPr="00EB267E">
        <w:rPr>
          <w:spacing w:val="25"/>
          <w:sz w:val="24"/>
        </w:rPr>
        <w:t xml:space="preserve"> </w:t>
      </w:r>
      <w:r w:rsidRPr="00EB267E">
        <w:rPr>
          <w:sz w:val="24"/>
        </w:rPr>
        <w:t>è</w:t>
      </w:r>
      <w:r w:rsidRPr="00EB267E">
        <w:rPr>
          <w:spacing w:val="26"/>
          <w:sz w:val="24"/>
        </w:rPr>
        <w:t xml:space="preserve"> </w:t>
      </w:r>
      <w:r w:rsidRPr="00EB267E">
        <w:rPr>
          <w:sz w:val="24"/>
        </w:rPr>
        <w:t>recato</w:t>
      </w:r>
      <w:r w:rsidRPr="00EB267E">
        <w:rPr>
          <w:spacing w:val="26"/>
          <w:sz w:val="24"/>
        </w:rPr>
        <w:t xml:space="preserve"> </w:t>
      </w:r>
      <w:r w:rsidRPr="00EB267E">
        <w:rPr>
          <w:sz w:val="24"/>
        </w:rPr>
        <w:t>sul</w:t>
      </w:r>
      <w:r w:rsidRPr="00EB267E">
        <w:rPr>
          <w:spacing w:val="25"/>
          <w:sz w:val="24"/>
        </w:rPr>
        <w:t xml:space="preserve"> </w:t>
      </w:r>
      <w:r w:rsidRPr="00EB267E">
        <w:rPr>
          <w:sz w:val="24"/>
        </w:rPr>
        <w:t>posto</w:t>
      </w:r>
      <w:r w:rsidRPr="00EB267E">
        <w:rPr>
          <w:spacing w:val="26"/>
          <w:sz w:val="24"/>
        </w:rPr>
        <w:t xml:space="preserve"> </w:t>
      </w:r>
      <w:r w:rsidRPr="00EB267E">
        <w:rPr>
          <w:sz w:val="24"/>
        </w:rPr>
        <w:t>dove</w:t>
      </w:r>
      <w:r w:rsidRPr="00EB267E">
        <w:rPr>
          <w:spacing w:val="24"/>
          <w:sz w:val="24"/>
        </w:rPr>
        <w:t xml:space="preserve"> </w:t>
      </w:r>
      <w:r w:rsidRPr="00EB267E">
        <w:rPr>
          <w:sz w:val="24"/>
        </w:rPr>
        <w:t>è</w:t>
      </w:r>
      <w:r w:rsidRPr="00EB267E">
        <w:rPr>
          <w:spacing w:val="25"/>
          <w:sz w:val="24"/>
        </w:rPr>
        <w:t xml:space="preserve"> </w:t>
      </w:r>
      <w:r w:rsidRPr="00EB267E">
        <w:rPr>
          <w:sz w:val="24"/>
        </w:rPr>
        <w:t>ubicato</w:t>
      </w:r>
      <w:r w:rsidRPr="00EB267E">
        <w:rPr>
          <w:spacing w:val="29"/>
          <w:sz w:val="24"/>
        </w:rPr>
        <w:t xml:space="preserve"> </w:t>
      </w:r>
      <w:r>
        <w:rPr>
          <w:sz w:val="24"/>
        </w:rPr>
        <w:t>l’immobile</w:t>
      </w:r>
      <w:r w:rsidRPr="00EB267E">
        <w:rPr>
          <w:i/>
          <w:sz w:val="16"/>
        </w:rPr>
        <w:t xml:space="preserve">, </w:t>
      </w:r>
      <w:r w:rsidRPr="00EB267E">
        <w:rPr>
          <w:sz w:val="24"/>
        </w:rPr>
        <w:t>e di aver preso chiara e completa conoscenza della sua consistenza, giudicandolo di valore tale da consentirgli l'offerta che presenta;</w:t>
      </w:r>
    </w:p>
    <w:p w14:paraId="2AA60581" w14:textId="77777777" w:rsidR="00EB267E" w:rsidRPr="00EB267E" w:rsidRDefault="00EB267E" w:rsidP="00EB267E">
      <w:pPr>
        <w:pStyle w:val="Paragrafoelenco"/>
        <w:numPr>
          <w:ilvl w:val="0"/>
          <w:numId w:val="9"/>
        </w:numPr>
        <w:tabs>
          <w:tab w:val="left" w:pos="673"/>
        </w:tabs>
        <w:spacing w:before="1" w:line="360" w:lineRule="auto"/>
        <w:ind w:right="222"/>
        <w:jc w:val="both"/>
        <w:rPr>
          <w:sz w:val="24"/>
        </w:rPr>
      </w:pPr>
      <w:r w:rsidRPr="00EB267E">
        <w:rPr>
          <w:sz w:val="24"/>
        </w:rPr>
        <w:t>in sostituzione definitiva del certificato di solvibilità e di assenza di procedure concorsuali di competenza della Camera di</w:t>
      </w:r>
      <w:r w:rsidRPr="00EB267E">
        <w:rPr>
          <w:spacing w:val="-4"/>
          <w:sz w:val="24"/>
        </w:rPr>
        <w:t xml:space="preserve"> </w:t>
      </w:r>
      <w:r w:rsidRPr="00EB267E">
        <w:rPr>
          <w:sz w:val="24"/>
        </w:rPr>
        <w:t>C.I.A.A.:</w:t>
      </w:r>
    </w:p>
    <w:p w14:paraId="3E2DE8ED" w14:textId="77777777" w:rsidR="00EB267E" w:rsidRDefault="00EB267E" w:rsidP="00EB267E">
      <w:pPr>
        <w:pStyle w:val="Paragrafoelenco"/>
        <w:numPr>
          <w:ilvl w:val="0"/>
          <w:numId w:val="10"/>
        </w:numPr>
        <w:tabs>
          <w:tab w:val="left" w:pos="360"/>
        </w:tabs>
        <w:spacing w:line="360" w:lineRule="auto"/>
        <w:ind w:right="217"/>
        <w:contextualSpacing w:val="0"/>
        <w:jc w:val="both"/>
        <w:rPr>
          <w:sz w:val="24"/>
        </w:rPr>
      </w:pPr>
      <w:r>
        <w:rPr>
          <w:sz w:val="24"/>
        </w:rPr>
        <w:t>che la Società/Ditta non si trova in stato di fallimento, di liquidazione, di cessazione di attività, di concordato preventivo o di qualsiasi altra situazione equivalente e che ciò non si è verificato nell'ultimo</w:t>
      </w:r>
      <w:r>
        <w:rPr>
          <w:spacing w:val="-1"/>
          <w:sz w:val="24"/>
        </w:rPr>
        <w:t xml:space="preserve"> </w:t>
      </w:r>
      <w:r>
        <w:rPr>
          <w:sz w:val="24"/>
        </w:rPr>
        <w:t>quinquennio;</w:t>
      </w:r>
    </w:p>
    <w:p w14:paraId="024D9562" w14:textId="77777777" w:rsidR="00EB267E" w:rsidRDefault="00EB267E" w:rsidP="00EB267E">
      <w:pPr>
        <w:pStyle w:val="Paragrafoelenco"/>
        <w:numPr>
          <w:ilvl w:val="0"/>
          <w:numId w:val="10"/>
        </w:numPr>
        <w:tabs>
          <w:tab w:val="left" w:pos="355"/>
        </w:tabs>
        <w:spacing w:line="360" w:lineRule="auto"/>
        <w:ind w:right="216"/>
        <w:contextualSpacing w:val="0"/>
        <w:jc w:val="both"/>
      </w:pPr>
      <w:r>
        <w:t>che a carico della Società/Ditta non è neppure in corso un procedimento per la dichiarazione di fallimento, di liquidazione, di cessazione di attività, di concordato preventivo o di qualsiasi altra situazione</w:t>
      </w:r>
      <w:r>
        <w:rPr>
          <w:spacing w:val="-30"/>
        </w:rPr>
        <w:t xml:space="preserve"> </w:t>
      </w:r>
      <w:r>
        <w:t>equivalente;</w:t>
      </w:r>
    </w:p>
    <w:p w14:paraId="3687956A" w14:textId="59512F37" w:rsidR="00EB267E" w:rsidRDefault="00EB267E" w:rsidP="00EB267E">
      <w:pPr>
        <w:pStyle w:val="Paragrafoelenco"/>
        <w:numPr>
          <w:ilvl w:val="0"/>
          <w:numId w:val="10"/>
        </w:numPr>
        <w:tabs>
          <w:tab w:val="left" w:pos="355"/>
        </w:tabs>
        <w:spacing w:line="360" w:lineRule="auto"/>
        <w:ind w:right="216"/>
        <w:contextualSpacing w:val="0"/>
        <w:jc w:val="both"/>
      </w:pPr>
      <w:r>
        <w:t>che i dati del tit</w:t>
      </w:r>
      <w:r w:rsidR="00932B21">
        <w:t>o</w:t>
      </w:r>
      <w:r>
        <w:t xml:space="preserve">lare/soci </w:t>
      </w:r>
      <w:r w:rsidR="00932B21">
        <w:t>è/</w:t>
      </w:r>
      <w:r>
        <w:t>sono:</w:t>
      </w:r>
    </w:p>
    <w:p w14:paraId="758773AA" w14:textId="77777777" w:rsidR="008D6D52" w:rsidRDefault="00EB267E" w:rsidP="00932B21">
      <w:pPr>
        <w:pStyle w:val="Paragrafoelenco"/>
        <w:tabs>
          <w:tab w:val="left" w:pos="355"/>
        </w:tabs>
        <w:spacing w:line="360" w:lineRule="auto"/>
        <w:ind w:left="112" w:right="216"/>
        <w:contextualSpacing w:val="0"/>
        <w:jc w:val="both"/>
      </w:pPr>
      <w:r>
        <w:t>nominativo del titolare (per le Ditte</w:t>
      </w:r>
      <w:r w:rsidRPr="00EB267E">
        <w:t xml:space="preserve"> </w:t>
      </w:r>
      <w:r>
        <w:t>individuali):</w:t>
      </w:r>
      <w:r w:rsidR="00932B21">
        <w:t xml:space="preserve"> </w:t>
      </w:r>
    </w:p>
    <w:p w14:paraId="3743D38E" w14:textId="770AD482" w:rsidR="00EB267E" w:rsidRPr="00932B21" w:rsidRDefault="00932B21" w:rsidP="00932B21">
      <w:pPr>
        <w:pStyle w:val="Paragrafoelenco"/>
        <w:tabs>
          <w:tab w:val="left" w:pos="355"/>
        </w:tabs>
        <w:spacing w:line="360" w:lineRule="auto"/>
        <w:ind w:left="112" w:right="216"/>
        <w:contextualSpacing w:val="0"/>
        <w:jc w:val="both"/>
      </w:pPr>
      <w:r>
        <w:t>____________________________________________________________________________________</w:t>
      </w:r>
    </w:p>
    <w:p w14:paraId="3E349F39" w14:textId="77777777" w:rsidR="008D6D52" w:rsidRDefault="00EB267E" w:rsidP="00932B21">
      <w:pPr>
        <w:pStyle w:val="Paragrafoelenco"/>
        <w:tabs>
          <w:tab w:val="left" w:pos="355"/>
        </w:tabs>
        <w:spacing w:line="360" w:lineRule="auto"/>
        <w:ind w:left="112" w:right="216"/>
        <w:contextualSpacing w:val="0"/>
        <w:jc w:val="both"/>
      </w:pPr>
      <w:r>
        <w:t>nominativo dei soci (per le società cooperative o in nome collettivo):</w:t>
      </w:r>
      <w:r w:rsidR="00932B21">
        <w:t xml:space="preserve"> </w:t>
      </w:r>
    </w:p>
    <w:p w14:paraId="6AAA7831" w14:textId="686D2516" w:rsidR="00EB267E" w:rsidRPr="00932B21" w:rsidRDefault="00932B21" w:rsidP="00932B21">
      <w:pPr>
        <w:pStyle w:val="Paragrafoelenco"/>
        <w:tabs>
          <w:tab w:val="left" w:pos="355"/>
        </w:tabs>
        <w:spacing w:line="360" w:lineRule="auto"/>
        <w:ind w:left="112" w:right="216"/>
        <w:contextualSpacing w:val="0"/>
        <w:jc w:val="both"/>
      </w:pPr>
      <w:r>
        <w:t>____________________________________________________________________________________</w:t>
      </w:r>
    </w:p>
    <w:p w14:paraId="28D1D900" w14:textId="77777777" w:rsidR="00EB267E" w:rsidRDefault="00EB267E" w:rsidP="00932B21">
      <w:pPr>
        <w:pStyle w:val="Corpotesto"/>
        <w:spacing w:before="2" w:line="360" w:lineRule="auto"/>
        <w:rPr>
          <w:sz w:val="26"/>
        </w:rPr>
      </w:pPr>
    </w:p>
    <w:p w14:paraId="157EAFBE" w14:textId="77777777" w:rsidR="00EB267E" w:rsidRDefault="00EB267E" w:rsidP="00932B21">
      <w:pPr>
        <w:pStyle w:val="Corpotesto"/>
        <w:spacing w:before="2" w:line="360" w:lineRule="auto"/>
        <w:rPr>
          <w:sz w:val="26"/>
        </w:rPr>
      </w:pPr>
    </w:p>
    <w:p w14:paraId="0E168560" w14:textId="4B0AE350" w:rsidR="00EB267E" w:rsidRPr="00932B21" w:rsidRDefault="00EB267E" w:rsidP="00932B21">
      <w:pPr>
        <w:spacing w:before="96" w:line="360" w:lineRule="auto"/>
        <w:ind w:left="112"/>
      </w:pPr>
      <w:r>
        <w:lastRenderedPageBreak/>
        <w:t>nominativo delle persone designate a rappresentarle ed impegnarle legalmente (per le altre società):</w:t>
      </w:r>
      <w:r w:rsidR="00932B21">
        <w:rPr>
          <w:noProof/>
        </w:rPr>
        <w:t xml:space="preserve"> _____________________________________________________________________________________</w:t>
      </w:r>
    </w:p>
    <w:p w14:paraId="1DF6D8ED" w14:textId="28F160CA" w:rsidR="00EB267E" w:rsidRPr="00932B21" w:rsidRDefault="00932B21" w:rsidP="00932B21">
      <w:pPr>
        <w:tabs>
          <w:tab w:val="left" w:pos="672"/>
          <w:tab w:val="left" w:pos="673"/>
        </w:tabs>
        <w:spacing w:before="97"/>
        <w:rPr>
          <w:sz w:val="24"/>
        </w:rPr>
      </w:pPr>
      <w:r>
        <w:rPr>
          <w:sz w:val="24"/>
        </w:rPr>
        <w:t xml:space="preserve">3) </w:t>
      </w:r>
      <w:r w:rsidR="00EB267E" w:rsidRPr="00932B21">
        <w:rPr>
          <w:sz w:val="24"/>
        </w:rPr>
        <w:t>in sostituzione definitiva del certificato generale del Casellario</w:t>
      </w:r>
      <w:r w:rsidR="00EB267E" w:rsidRPr="00932B21">
        <w:rPr>
          <w:spacing w:val="-3"/>
          <w:sz w:val="24"/>
        </w:rPr>
        <w:t xml:space="preserve"> </w:t>
      </w:r>
      <w:r w:rsidR="00EB267E" w:rsidRPr="00932B21">
        <w:rPr>
          <w:sz w:val="24"/>
        </w:rPr>
        <w:t>giudiziario:</w:t>
      </w:r>
    </w:p>
    <w:p w14:paraId="21ECCD19" w14:textId="77777777" w:rsidR="00EB267E" w:rsidRPr="00932B21" w:rsidRDefault="00EB267E" w:rsidP="00932B21">
      <w:pPr>
        <w:pStyle w:val="Paragrafoelenco"/>
        <w:numPr>
          <w:ilvl w:val="0"/>
          <w:numId w:val="12"/>
        </w:numPr>
        <w:tabs>
          <w:tab w:val="left" w:pos="360"/>
        </w:tabs>
        <w:spacing w:line="360" w:lineRule="auto"/>
        <w:ind w:right="217"/>
        <w:contextualSpacing w:val="0"/>
        <w:jc w:val="both"/>
        <w:rPr>
          <w:sz w:val="24"/>
        </w:rPr>
      </w:pPr>
      <w:r w:rsidRPr="00932B21">
        <w:rPr>
          <w:sz w:val="24"/>
        </w:rPr>
        <w:t>che non è stata pronunciata una condanna con sentenza passata in giudicato, per qualsiasi reato che incida gravemente sulla moralità professionale o per delitti finanziari o che comportino l'incapacità a contrarre con la P.A. a carico:</w:t>
      </w:r>
    </w:p>
    <w:p w14:paraId="1484F91F" w14:textId="77777777" w:rsidR="00EB267E" w:rsidRDefault="00EB267E" w:rsidP="00932B21">
      <w:pPr>
        <w:pStyle w:val="Paragrafoelenco"/>
        <w:numPr>
          <w:ilvl w:val="0"/>
          <w:numId w:val="13"/>
        </w:numPr>
        <w:tabs>
          <w:tab w:val="left" w:pos="239"/>
        </w:tabs>
        <w:spacing w:before="1"/>
        <w:contextualSpacing w:val="0"/>
      </w:pPr>
      <w:r>
        <w:t>del titolare (se trattasi di Ditta</w:t>
      </w:r>
      <w:r>
        <w:rPr>
          <w:spacing w:val="-4"/>
        </w:rPr>
        <w:t xml:space="preserve"> </w:t>
      </w:r>
      <w:r>
        <w:t>individuale);</w:t>
      </w:r>
    </w:p>
    <w:p w14:paraId="4C55E736" w14:textId="77777777" w:rsidR="00EB267E" w:rsidRDefault="00EB267E" w:rsidP="00932B21">
      <w:pPr>
        <w:pStyle w:val="Paragrafoelenco"/>
        <w:numPr>
          <w:ilvl w:val="0"/>
          <w:numId w:val="13"/>
        </w:numPr>
        <w:tabs>
          <w:tab w:val="left" w:pos="239"/>
        </w:tabs>
        <w:spacing w:before="126"/>
        <w:contextualSpacing w:val="0"/>
      </w:pPr>
      <w:r>
        <w:t>dei soci (se trattasi di s.n.c. o di società</w:t>
      </w:r>
      <w:r>
        <w:rPr>
          <w:spacing w:val="-3"/>
        </w:rPr>
        <w:t xml:space="preserve"> </w:t>
      </w:r>
      <w:r>
        <w:t>cooperativa);</w:t>
      </w:r>
    </w:p>
    <w:p w14:paraId="1693F15D" w14:textId="77777777" w:rsidR="00EB267E" w:rsidRDefault="00EB267E" w:rsidP="00932B21">
      <w:pPr>
        <w:pStyle w:val="Paragrafoelenco"/>
        <w:numPr>
          <w:ilvl w:val="0"/>
          <w:numId w:val="13"/>
        </w:numPr>
        <w:tabs>
          <w:tab w:val="left" w:pos="239"/>
        </w:tabs>
        <w:spacing w:before="126"/>
        <w:contextualSpacing w:val="0"/>
      </w:pPr>
      <w:r>
        <w:t>dei soci accomandatari (se trattasi di società in</w:t>
      </w:r>
      <w:r>
        <w:rPr>
          <w:spacing w:val="-3"/>
        </w:rPr>
        <w:t xml:space="preserve"> </w:t>
      </w:r>
      <w:r>
        <w:t>accomandita);</w:t>
      </w:r>
    </w:p>
    <w:p w14:paraId="449F4218" w14:textId="77777777" w:rsidR="00EB267E" w:rsidRDefault="00EB267E" w:rsidP="00932B21">
      <w:pPr>
        <w:pStyle w:val="Paragrafoelenco"/>
        <w:numPr>
          <w:ilvl w:val="0"/>
          <w:numId w:val="13"/>
        </w:numPr>
        <w:tabs>
          <w:tab w:val="left" w:pos="239"/>
        </w:tabs>
        <w:spacing w:before="127"/>
        <w:contextualSpacing w:val="0"/>
      </w:pPr>
      <w:r>
        <w:t>dei rappresentanti legali (per gli altri tipi di</w:t>
      </w:r>
      <w:r>
        <w:rPr>
          <w:spacing w:val="-1"/>
        </w:rPr>
        <w:t xml:space="preserve"> </w:t>
      </w:r>
      <w:r>
        <w:t>società).</w:t>
      </w:r>
    </w:p>
    <w:p w14:paraId="7A0EA0EC" w14:textId="77777777" w:rsidR="00A24D41" w:rsidRDefault="00A24D41" w:rsidP="00A24D41">
      <w:pPr>
        <w:tabs>
          <w:tab w:val="left" w:pos="239"/>
        </w:tabs>
        <w:spacing w:before="127"/>
        <w:ind w:left="-69"/>
      </w:pPr>
    </w:p>
    <w:p w14:paraId="118AC3E7" w14:textId="77777777" w:rsidR="00C44694" w:rsidRDefault="00C44694" w:rsidP="00B96253">
      <w:pPr>
        <w:pStyle w:val="Corpotesto"/>
        <w:spacing w:before="10"/>
        <w:rPr>
          <w:sz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C44694" w14:paraId="6DD2583F" w14:textId="77777777" w:rsidTr="00583C84">
        <w:tc>
          <w:tcPr>
            <w:tcW w:w="4814" w:type="dxa"/>
          </w:tcPr>
          <w:p w14:paraId="3AB1A738" w14:textId="63F53770" w:rsidR="00C44694" w:rsidRPr="00C44694" w:rsidRDefault="00C44694" w:rsidP="00C44694">
            <w:pPr>
              <w:tabs>
                <w:tab w:val="left" w:pos="4230"/>
              </w:tabs>
              <w:ind w:left="112"/>
              <w:jc w:val="both"/>
            </w:pPr>
            <w:r>
              <w:t>Luogo e data _____________________</w:t>
            </w:r>
          </w:p>
        </w:tc>
        <w:tc>
          <w:tcPr>
            <w:tcW w:w="4814" w:type="dxa"/>
          </w:tcPr>
          <w:p w14:paraId="4C68DC25" w14:textId="6B9733E6" w:rsidR="00C44694" w:rsidRDefault="00C44694" w:rsidP="00B96253">
            <w:pPr>
              <w:pStyle w:val="Corpotesto"/>
              <w:spacing w:before="10"/>
              <w:rPr>
                <w:sz w:val="21"/>
              </w:rPr>
            </w:pPr>
            <w:r>
              <w:rPr>
                <w:sz w:val="21"/>
              </w:rPr>
              <w:t>____________________________________________</w:t>
            </w:r>
          </w:p>
        </w:tc>
      </w:tr>
      <w:tr w:rsidR="00C44694" w14:paraId="5BDD14BC" w14:textId="77777777" w:rsidTr="00583C84">
        <w:tc>
          <w:tcPr>
            <w:tcW w:w="4814" w:type="dxa"/>
          </w:tcPr>
          <w:p w14:paraId="39905CCD" w14:textId="77777777" w:rsidR="00C44694" w:rsidRDefault="00C44694" w:rsidP="00B96253">
            <w:pPr>
              <w:pStyle w:val="Corpotesto"/>
              <w:spacing w:before="10"/>
              <w:rPr>
                <w:sz w:val="21"/>
              </w:rPr>
            </w:pPr>
          </w:p>
        </w:tc>
        <w:tc>
          <w:tcPr>
            <w:tcW w:w="4814" w:type="dxa"/>
          </w:tcPr>
          <w:p w14:paraId="7CFDD2C0" w14:textId="77777777" w:rsidR="00C44694" w:rsidRPr="00C44694" w:rsidRDefault="00C44694" w:rsidP="00C44694">
            <w:pPr>
              <w:pStyle w:val="Corpotesto"/>
              <w:spacing w:before="10"/>
              <w:jc w:val="center"/>
              <w:rPr>
                <w:sz w:val="21"/>
              </w:rPr>
            </w:pPr>
          </w:p>
          <w:p w14:paraId="7244FE4F" w14:textId="2E0B8EAD" w:rsidR="00C44694" w:rsidRDefault="00C44694" w:rsidP="00C44694">
            <w:pPr>
              <w:pStyle w:val="Corpotesto"/>
              <w:spacing w:before="10"/>
              <w:jc w:val="center"/>
              <w:rPr>
                <w:sz w:val="21"/>
              </w:rPr>
            </w:pPr>
            <w:r w:rsidRPr="00C44694">
              <w:rPr>
                <w:sz w:val="21"/>
              </w:rPr>
              <w:t>Il concorrente (firma leggibile)</w:t>
            </w:r>
          </w:p>
        </w:tc>
      </w:tr>
    </w:tbl>
    <w:p w14:paraId="20B1D356" w14:textId="5916CE4B" w:rsidR="00B96253" w:rsidRDefault="00C44694" w:rsidP="00B96253">
      <w:pPr>
        <w:spacing w:before="91"/>
        <w:ind w:left="112"/>
      </w:pPr>
      <w:r>
        <w:t>A</w:t>
      </w:r>
      <w:r w:rsidR="00B96253">
        <w:t>i sensi del D.P.R. n. 445/2000, il sottoscritto allega fotocopia del documento di identità valido</w:t>
      </w:r>
    </w:p>
    <w:p w14:paraId="61054941" w14:textId="77777777" w:rsidR="00B96253" w:rsidRDefault="00B96253" w:rsidP="00B96253">
      <w:pPr>
        <w:pStyle w:val="Corpotesto"/>
        <w:rPr>
          <w:sz w:val="20"/>
        </w:rPr>
      </w:pPr>
    </w:p>
    <w:p w14:paraId="5C268D81" w14:textId="22AEFC23" w:rsidR="00B96253" w:rsidRDefault="00B96253" w:rsidP="00B96253">
      <w:pPr>
        <w:pStyle w:val="Corpotesto"/>
        <w:spacing w:before="9"/>
        <w:rPr>
          <w:sz w:val="21"/>
        </w:rPr>
      </w:pPr>
    </w:p>
    <w:sectPr w:rsidR="00B96253" w:rsidSect="00C44694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942F" w14:textId="77777777" w:rsidR="00B24453" w:rsidRDefault="00B24453" w:rsidP="00B96253">
      <w:r>
        <w:separator/>
      </w:r>
    </w:p>
  </w:endnote>
  <w:endnote w:type="continuationSeparator" w:id="0">
    <w:p w14:paraId="2E9F6818" w14:textId="77777777" w:rsidR="00B24453" w:rsidRDefault="00B24453" w:rsidP="00B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5CBD" w14:textId="77777777" w:rsidR="00B24453" w:rsidRDefault="00B24453" w:rsidP="00B96253">
      <w:r>
        <w:separator/>
      </w:r>
    </w:p>
  </w:footnote>
  <w:footnote w:type="continuationSeparator" w:id="0">
    <w:p w14:paraId="584BFC2A" w14:textId="77777777" w:rsidR="00B24453" w:rsidRDefault="00B24453" w:rsidP="00B9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3AF" w14:textId="77777777" w:rsidR="00B96253" w:rsidRDefault="00B96253">
    <w:pPr>
      <w:pStyle w:val="Intestazione"/>
    </w:pPr>
  </w:p>
  <w:p w14:paraId="02BBFA01" w14:textId="5D5B5B41" w:rsidR="00B96253" w:rsidRPr="00B96253" w:rsidRDefault="00B96253" w:rsidP="00B96253">
    <w:pPr>
      <w:spacing w:before="72"/>
      <w:ind w:left="112"/>
      <w:jc w:val="right"/>
      <w:rPr>
        <w:b/>
        <w:bCs/>
      </w:rPr>
    </w:pPr>
    <w:r w:rsidRPr="00B96253">
      <w:rPr>
        <w:b/>
        <w:bCs/>
      </w:rPr>
      <w:t>ALLEGATO "</w:t>
    </w:r>
    <w:r w:rsidR="00EB267E">
      <w:rPr>
        <w:b/>
        <w:bCs/>
      </w:rPr>
      <w:t>C</w:t>
    </w:r>
    <w:r w:rsidRPr="00B96253">
      <w:rPr>
        <w:b/>
        <w:bCs/>
      </w:rPr>
      <w:t>"</w:t>
    </w:r>
  </w:p>
  <w:p w14:paraId="3A7A592E" w14:textId="77777777" w:rsidR="00B96253" w:rsidRDefault="00B962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91C"/>
    <w:multiLevelType w:val="hybridMultilevel"/>
    <w:tmpl w:val="9A808598"/>
    <w:lvl w:ilvl="0" w:tplc="6914B0CA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" w15:restartNumberingAfterBreak="0">
    <w:nsid w:val="0BEF7078"/>
    <w:multiLevelType w:val="hybridMultilevel"/>
    <w:tmpl w:val="E14494D6"/>
    <w:lvl w:ilvl="0" w:tplc="0410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 w15:restartNumberingAfterBreak="0">
    <w:nsid w:val="28BE4B18"/>
    <w:multiLevelType w:val="hybridMultilevel"/>
    <w:tmpl w:val="28B62486"/>
    <w:lvl w:ilvl="0" w:tplc="ADAC0D04">
      <w:start w:val="1"/>
      <w:numFmt w:val="decimal"/>
      <w:lvlText w:val="%1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9CE69A5A">
      <w:numFmt w:val="bullet"/>
      <w:lvlText w:val=""/>
      <w:lvlJc w:val="left"/>
      <w:pPr>
        <w:ind w:left="1392" w:hanging="20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166D876">
      <w:numFmt w:val="bullet"/>
      <w:lvlText w:val="•"/>
      <w:lvlJc w:val="left"/>
      <w:pPr>
        <w:ind w:left="2351" w:hanging="202"/>
      </w:pPr>
      <w:rPr>
        <w:rFonts w:hint="default"/>
        <w:lang w:val="it-IT" w:eastAsia="it-IT" w:bidi="it-IT"/>
      </w:rPr>
    </w:lvl>
    <w:lvl w:ilvl="3" w:tplc="ADECAA00">
      <w:numFmt w:val="bullet"/>
      <w:lvlText w:val="•"/>
      <w:lvlJc w:val="left"/>
      <w:pPr>
        <w:ind w:left="3302" w:hanging="202"/>
      </w:pPr>
      <w:rPr>
        <w:rFonts w:hint="default"/>
        <w:lang w:val="it-IT" w:eastAsia="it-IT" w:bidi="it-IT"/>
      </w:rPr>
    </w:lvl>
    <w:lvl w:ilvl="4" w:tplc="2FA059F8">
      <w:numFmt w:val="bullet"/>
      <w:lvlText w:val="•"/>
      <w:lvlJc w:val="left"/>
      <w:pPr>
        <w:ind w:left="4253" w:hanging="202"/>
      </w:pPr>
      <w:rPr>
        <w:rFonts w:hint="default"/>
        <w:lang w:val="it-IT" w:eastAsia="it-IT" w:bidi="it-IT"/>
      </w:rPr>
    </w:lvl>
    <w:lvl w:ilvl="5" w:tplc="F4AC0546">
      <w:numFmt w:val="bullet"/>
      <w:lvlText w:val="•"/>
      <w:lvlJc w:val="left"/>
      <w:pPr>
        <w:ind w:left="5204" w:hanging="202"/>
      </w:pPr>
      <w:rPr>
        <w:rFonts w:hint="default"/>
        <w:lang w:val="it-IT" w:eastAsia="it-IT" w:bidi="it-IT"/>
      </w:rPr>
    </w:lvl>
    <w:lvl w:ilvl="6" w:tplc="BEE6FA6A">
      <w:numFmt w:val="bullet"/>
      <w:lvlText w:val="•"/>
      <w:lvlJc w:val="left"/>
      <w:pPr>
        <w:ind w:left="6155" w:hanging="202"/>
      </w:pPr>
      <w:rPr>
        <w:rFonts w:hint="default"/>
        <w:lang w:val="it-IT" w:eastAsia="it-IT" w:bidi="it-IT"/>
      </w:rPr>
    </w:lvl>
    <w:lvl w:ilvl="7" w:tplc="794E03F4">
      <w:numFmt w:val="bullet"/>
      <w:lvlText w:val="•"/>
      <w:lvlJc w:val="left"/>
      <w:pPr>
        <w:ind w:left="7106" w:hanging="202"/>
      </w:pPr>
      <w:rPr>
        <w:rFonts w:hint="default"/>
        <w:lang w:val="it-IT" w:eastAsia="it-IT" w:bidi="it-IT"/>
      </w:rPr>
    </w:lvl>
    <w:lvl w:ilvl="8" w:tplc="05D401C4">
      <w:numFmt w:val="bullet"/>
      <w:lvlText w:val="•"/>
      <w:lvlJc w:val="left"/>
      <w:pPr>
        <w:ind w:left="8057" w:hanging="202"/>
      </w:pPr>
      <w:rPr>
        <w:rFonts w:hint="default"/>
        <w:lang w:val="it-IT" w:eastAsia="it-IT" w:bidi="it-IT"/>
      </w:rPr>
    </w:lvl>
  </w:abstractNum>
  <w:abstractNum w:abstractNumId="3" w15:restartNumberingAfterBreak="0">
    <w:nsid w:val="2CF27F26"/>
    <w:multiLevelType w:val="hybridMultilevel"/>
    <w:tmpl w:val="71F64AE8"/>
    <w:lvl w:ilvl="0" w:tplc="3E48B0C0">
      <w:start w:val="1"/>
      <w:numFmt w:val="decimal"/>
      <w:lvlText w:val="%1)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656AFE84">
      <w:numFmt w:val="bullet"/>
      <w:lvlText w:val="•"/>
      <w:lvlJc w:val="left"/>
      <w:pPr>
        <w:ind w:left="1103" w:hanging="560"/>
      </w:pPr>
      <w:rPr>
        <w:rFonts w:hint="default"/>
        <w:lang w:val="it-IT" w:eastAsia="it-IT" w:bidi="it-IT"/>
      </w:rPr>
    </w:lvl>
    <w:lvl w:ilvl="2" w:tplc="956A670C">
      <w:numFmt w:val="bullet"/>
      <w:lvlText w:val="•"/>
      <w:lvlJc w:val="left"/>
      <w:pPr>
        <w:ind w:left="2087" w:hanging="560"/>
      </w:pPr>
      <w:rPr>
        <w:rFonts w:hint="default"/>
        <w:lang w:val="it-IT" w:eastAsia="it-IT" w:bidi="it-IT"/>
      </w:rPr>
    </w:lvl>
    <w:lvl w:ilvl="3" w:tplc="B65EE3C2">
      <w:numFmt w:val="bullet"/>
      <w:lvlText w:val="•"/>
      <w:lvlJc w:val="left"/>
      <w:pPr>
        <w:ind w:left="3071" w:hanging="560"/>
      </w:pPr>
      <w:rPr>
        <w:rFonts w:hint="default"/>
        <w:lang w:val="it-IT" w:eastAsia="it-IT" w:bidi="it-IT"/>
      </w:rPr>
    </w:lvl>
    <w:lvl w:ilvl="4" w:tplc="33E4021A">
      <w:numFmt w:val="bullet"/>
      <w:lvlText w:val="•"/>
      <w:lvlJc w:val="left"/>
      <w:pPr>
        <w:ind w:left="4055" w:hanging="560"/>
      </w:pPr>
      <w:rPr>
        <w:rFonts w:hint="default"/>
        <w:lang w:val="it-IT" w:eastAsia="it-IT" w:bidi="it-IT"/>
      </w:rPr>
    </w:lvl>
    <w:lvl w:ilvl="5" w:tplc="1172ACC2">
      <w:numFmt w:val="bullet"/>
      <w:lvlText w:val="•"/>
      <w:lvlJc w:val="left"/>
      <w:pPr>
        <w:ind w:left="5039" w:hanging="560"/>
      </w:pPr>
      <w:rPr>
        <w:rFonts w:hint="default"/>
        <w:lang w:val="it-IT" w:eastAsia="it-IT" w:bidi="it-IT"/>
      </w:rPr>
    </w:lvl>
    <w:lvl w:ilvl="6" w:tplc="2CA405D4">
      <w:numFmt w:val="bullet"/>
      <w:lvlText w:val="•"/>
      <w:lvlJc w:val="left"/>
      <w:pPr>
        <w:ind w:left="6023" w:hanging="560"/>
      </w:pPr>
      <w:rPr>
        <w:rFonts w:hint="default"/>
        <w:lang w:val="it-IT" w:eastAsia="it-IT" w:bidi="it-IT"/>
      </w:rPr>
    </w:lvl>
    <w:lvl w:ilvl="7" w:tplc="D3C0E950">
      <w:numFmt w:val="bullet"/>
      <w:lvlText w:val="•"/>
      <w:lvlJc w:val="left"/>
      <w:pPr>
        <w:ind w:left="7007" w:hanging="560"/>
      </w:pPr>
      <w:rPr>
        <w:rFonts w:hint="default"/>
        <w:lang w:val="it-IT" w:eastAsia="it-IT" w:bidi="it-IT"/>
      </w:rPr>
    </w:lvl>
    <w:lvl w:ilvl="8" w:tplc="49BAD5D6">
      <w:numFmt w:val="bullet"/>
      <w:lvlText w:val="•"/>
      <w:lvlJc w:val="left"/>
      <w:pPr>
        <w:ind w:left="7991" w:hanging="560"/>
      </w:pPr>
      <w:rPr>
        <w:rFonts w:hint="default"/>
        <w:lang w:val="it-IT" w:eastAsia="it-IT" w:bidi="it-IT"/>
      </w:rPr>
    </w:lvl>
  </w:abstractNum>
  <w:abstractNum w:abstractNumId="4" w15:restartNumberingAfterBreak="0">
    <w:nsid w:val="2DFF4F9E"/>
    <w:multiLevelType w:val="hybridMultilevel"/>
    <w:tmpl w:val="62EED0B2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3ECF3ED9"/>
    <w:multiLevelType w:val="hybridMultilevel"/>
    <w:tmpl w:val="5D001BE6"/>
    <w:lvl w:ilvl="0" w:tplc="0410000F">
      <w:start w:val="1"/>
      <w:numFmt w:val="decimal"/>
      <w:lvlText w:val="%1."/>
      <w:lvlJc w:val="left"/>
      <w:pPr>
        <w:ind w:left="224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3F991019"/>
    <w:multiLevelType w:val="hybridMultilevel"/>
    <w:tmpl w:val="6DBC3E6A"/>
    <w:lvl w:ilvl="0" w:tplc="EA36A222">
      <w:numFmt w:val="bullet"/>
      <w:lvlText w:val="-"/>
      <w:lvlJc w:val="left"/>
      <w:pPr>
        <w:ind w:left="112" w:hanging="181"/>
      </w:pPr>
      <w:rPr>
        <w:rFonts w:hint="default"/>
        <w:spacing w:val="-21"/>
        <w:w w:val="99"/>
        <w:lang w:val="it-IT" w:eastAsia="it-IT" w:bidi="it-IT"/>
      </w:rPr>
    </w:lvl>
    <w:lvl w:ilvl="1" w:tplc="5C685816">
      <w:numFmt w:val="bullet"/>
      <w:lvlText w:val="•"/>
      <w:lvlJc w:val="left"/>
      <w:pPr>
        <w:ind w:left="1103" w:hanging="181"/>
      </w:pPr>
      <w:rPr>
        <w:rFonts w:hint="default"/>
        <w:lang w:val="it-IT" w:eastAsia="it-IT" w:bidi="it-IT"/>
      </w:rPr>
    </w:lvl>
    <w:lvl w:ilvl="2" w:tplc="C84ED572">
      <w:numFmt w:val="bullet"/>
      <w:lvlText w:val="•"/>
      <w:lvlJc w:val="left"/>
      <w:pPr>
        <w:ind w:left="2087" w:hanging="181"/>
      </w:pPr>
      <w:rPr>
        <w:rFonts w:hint="default"/>
        <w:lang w:val="it-IT" w:eastAsia="it-IT" w:bidi="it-IT"/>
      </w:rPr>
    </w:lvl>
    <w:lvl w:ilvl="3" w:tplc="38A09C86">
      <w:numFmt w:val="bullet"/>
      <w:lvlText w:val="•"/>
      <w:lvlJc w:val="left"/>
      <w:pPr>
        <w:ind w:left="3071" w:hanging="181"/>
      </w:pPr>
      <w:rPr>
        <w:rFonts w:hint="default"/>
        <w:lang w:val="it-IT" w:eastAsia="it-IT" w:bidi="it-IT"/>
      </w:rPr>
    </w:lvl>
    <w:lvl w:ilvl="4" w:tplc="29200ABE">
      <w:numFmt w:val="bullet"/>
      <w:lvlText w:val="•"/>
      <w:lvlJc w:val="left"/>
      <w:pPr>
        <w:ind w:left="4055" w:hanging="181"/>
      </w:pPr>
      <w:rPr>
        <w:rFonts w:hint="default"/>
        <w:lang w:val="it-IT" w:eastAsia="it-IT" w:bidi="it-IT"/>
      </w:rPr>
    </w:lvl>
    <w:lvl w:ilvl="5" w:tplc="89CCF6A6">
      <w:numFmt w:val="bullet"/>
      <w:lvlText w:val="•"/>
      <w:lvlJc w:val="left"/>
      <w:pPr>
        <w:ind w:left="5039" w:hanging="181"/>
      </w:pPr>
      <w:rPr>
        <w:rFonts w:hint="default"/>
        <w:lang w:val="it-IT" w:eastAsia="it-IT" w:bidi="it-IT"/>
      </w:rPr>
    </w:lvl>
    <w:lvl w:ilvl="6" w:tplc="03EE4278">
      <w:numFmt w:val="bullet"/>
      <w:lvlText w:val="•"/>
      <w:lvlJc w:val="left"/>
      <w:pPr>
        <w:ind w:left="6023" w:hanging="181"/>
      </w:pPr>
      <w:rPr>
        <w:rFonts w:hint="default"/>
        <w:lang w:val="it-IT" w:eastAsia="it-IT" w:bidi="it-IT"/>
      </w:rPr>
    </w:lvl>
    <w:lvl w:ilvl="7" w:tplc="4BC637E6">
      <w:numFmt w:val="bullet"/>
      <w:lvlText w:val="•"/>
      <w:lvlJc w:val="left"/>
      <w:pPr>
        <w:ind w:left="7007" w:hanging="181"/>
      </w:pPr>
      <w:rPr>
        <w:rFonts w:hint="default"/>
        <w:lang w:val="it-IT" w:eastAsia="it-IT" w:bidi="it-IT"/>
      </w:rPr>
    </w:lvl>
    <w:lvl w:ilvl="8" w:tplc="FF12EFCA">
      <w:numFmt w:val="bullet"/>
      <w:lvlText w:val="•"/>
      <w:lvlJc w:val="left"/>
      <w:pPr>
        <w:ind w:left="7991" w:hanging="181"/>
      </w:pPr>
      <w:rPr>
        <w:rFonts w:hint="default"/>
        <w:lang w:val="it-IT" w:eastAsia="it-IT" w:bidi="it-IT"/>
      </w:rPr>
    </w:lvl>
  </w:abstractNum>
  <w:abstractNum w:abstractNumId="7" w15:restartNumberingAfterBreak="0">
    <w:nsid w:val="50797AF4"/>
    <w:multiLevelType w:val="hybridMultilevel"/>
    <w:tmpl w:val="83E69BB8"/>
    <w:lvl w:ilvl="0" w:tplc="A8AAF0BA">
      <w:start w:val="1"/>
      <w:numFmt w:val="lowerLetter"/>
      <w:lvlText w:val="%1)"/>
      <w:lvlJc w:val="left"/>
      <w:pPr>
        <w:ind w:left="112" w:hanging="247"/>
      </w:pPr>
      <w:rPr>
        <w:rFonts w:hint="default"/>
        <w:spacing w:val="-1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12346"/>
    <w:multiLevelType w:val="hybridMultilevel"/>
    <w:tmpl w:val="C314684E"/>
    <w:lvl w:ilvl="0" w:tplc="04100017">
      <w:start w:val="1"/>
      <w:numFmt w:val="lowerLetter"/>
      <w:lvlText w:val="%1)"/>
      <w:lvlJc w:val="left"/>
      <w:pPr>
        <w:ind w:left="112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FFFFFFFF">
      <w:numFmt w:val="bullet"/>
      <w:lvlText w:val="•"/>
      <w:lvlJc w:val="left"/>
      <w:pPr>
        <w:ind w:left="1103" w:hanging="247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87" w:hanging="24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71" w:hanging="24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55" w:hanging="24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39" w:hanging="24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23" w:hanging="24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07" w:hanging="24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91" w:hanging="247"/>
      </w:pPr>
      <w:rPr>
        <w:rFonts w:hint="default"/>
        <w:lang w:val="it-IT" w:eastAsia="it-IT" w:bidi="it-IT"/>
      </w:rPr>
    </w:lvl>
  </w:abstractNum>
  <w:abstractNum w:abstractNumId="9" w15:restartNumberingAfterBreak="0">
    <w:nsid w:val="56AF49DE"/>
    <w:multiLevelType w:val="hybridMultilevel"/>
    <w:tmpl w:val="0E20413A"/>
    <w:lvl w:ilvl="0" w:tplc="E2069748">
      <w:start w:val="1"/>
      <w:numFmt w:val="lowerLetter"/>
      <w:lvlText w:val="%1)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2224468E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2" w:tplc="04C2CC6C">
      <w:numFmt w:val="bullet"/>
      <w:lvlText w:val="•"/>
      <w:lvlJc w:val="left"/>
      <w:pPr>
        <w:ind w:left="1853" w:hanging="360"/>
      </w:pPr>
      <w:rPr>
        <w:rFonts w:hint="default"/>
        <w:lang w:val="it-IT" w:eastAsia="it-IT" w:bidi="it-IT"/>
      </w:rPr>
    </w:lvl>
    <w:lvl w:ilvl="3" w:tplc="0A768D76">
      <w:numFmt w:val="bullet"/>
      <w:lvlText w:val="•"/>
      <w:lvlJc w:val="left"/>
      <w:pPr>
        <w:ind w:left="2866" w:hanging="360"/>
      </w:pPr>
      <w:rPr>
        <w:rFonts w:hint="default"/>
        <w:lang w:val="it-IT" w:eastAsia="it-IT" w:bidi="it-IT"/>
      </w:rPr>
    </w:lvl>
    <w:lvl w:ilvl="4" w:tplc="62001F24">
      <w:numFmt w:val="bullet"/>
      <w:lvlText w:val="•"/>
      <w:lvlJc w:val="left"/>
      <w:pPr>
        <w:ind w:left="3879" w:hanging="360"/>
      </w:pPr>
      <w:rPr>
        <w:rFonts w:hint="default"/>
        <w:lang w:val="it-IT" w:eastAsia="it-IT" w:bidi="it-IT"/>
      </w:rPr>
    </w:lvl>
    <w:lvl w:ilvl="5" w:tplc="17266468">
      <w:numFmt w:val="bullet"/>
      <w:lvlText w:val="•"/>
      <w:lvlJc w:val="left"/>
      <w:pPr>
        <w:ind w:left="4892" w:hanging="360"/>
      </w:pPr>
      <w:rPr>
        <w:rFonts w:hint="default"/>
        <w:lang w:val="it-IT" w:eastAsia="it-IT" w:bidi="it-IT"/>
      </w:rPr>
    </w:lvl>
    <w:lvl w:ilvl="6" w:tplc="4844AC72">
      <w:numFmt w:val="bullet"/>
      <w:lvlText w:val="•"/>
      <w:lvlJc w:val="left"/>
      <w:pPr>
        <w:ind w:left="5906" w:hanging="360"/>
      </w:pPr>
      <w:rPr>
        <w:rFonts w:hint="default"/>
        <w:lang w:val="it-IT" w:eastAsia="it-IT" w:bidi="it-IT"/>
      </w:rPr>
    </w:lvl>
    <w:lvl w:ilvl="7" w:tplc="463015C0">
      <w:numFmt w:val="bullet"/>
      <w:lvlText w:val="•"/>
      <w:lvlJc w:val="left"/>
      <w:pPr>
        <w:ind w:left="6919" w:hanging="360"/>
      </w:pPr>
      <w:rPr>
        <w:rFonts w:hint="default"/>
        <w:lang w:val="it-IT" w:eastAsia="it-IT" w:bidi="it-IT"/>
      </w:rPr>
    </w:lvl>
    <w:lvl w:ilvl="8" w:tplc="E9F85F24">
      <w:numFmt w:val="bullet"/>
      <w:lvlText w:val="•"/>
      <w:lvlJc w:val="left"/>
      <w:pPr>
        <w:ind w:left="7932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674342B4"/>
    <w:multiLevelType w:val="hybridMultilevel"/>
    <w:tmpl w:val="75D6191C"/>
    <w:lvl w:ilvl="0" w:tplc="6914B0CA">
      <w:numFmt w:val="bullet"/>
      <w:lvlText w:val="-"/>
      <w:lvlJc w:val="left"/>
      <w:pPr>
        <w:ind w:left="112" w:hanging="181"/>
      </w:pPr>
      <w:rPr>
        <w:rFonts w:ascii="Times New Roman" w:eastAsia="Times New Roman" w:hAnsi="Times New Roman" w:cs="Times New Roman" w:hint="default"/>
        <w:spacing w:val="-21"/>
        <w:w w:val="99"/>
        <w:lang w:val="it-IT" w:eastAsia="it-IT" w:bidi="it-IT"/>
      </w:rPr>
    </w:lvl>
    <w:lvl w:ilvl="1" w:tplc="FFFFFFFF">
      <w:numFmt w:val="bullet"/>
      <w:lvlText w:val="•"/>
      <w:lvlJc w:val="left"/>
      <w:pPr>
        <w:ind w:left="1103" w:hanging="181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87" w:hanging="18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71" w:hanging="18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55" w:hanging="18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39" w:hanging="18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23" w:hanging="18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07" w:hanging="18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91" w:hanging="181"/>
      </w:pPr>
      <w:rPr>
        <w:rFonts w:hint="default"/>
        <w:lang w:val="it-IT" w:eastAsia="it-IT" w:bidi="it-IT"/>
      </w:rPr>
    </w:lvl>
  </w:abstractNum>
  <w:abstractNum w:abstractNumId="11" w15:restartNumberingAfterBreak="0">
    <w:nsid w:val="694545AB"/>
    <w:multiLevelType w:val="hybridMultilevel"/>
    <w:tmpl w:val="D7A0AB5A"/>
    <w:lvl w:ilvl="0" w:tplc="32B808EC">
      <w:start w:val="1"/>
      <w:numFmt w:val="lowerLetter"/>
      <w:lvlText w:val="%1)"/>
      <w:lvlJc w:val="left"/>
      <w:pPr>
        <w:ind w:left="112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9C18DD92">
      <w:numFmt w:val="bullet"/>
      <w:lvlText w:val="•"/>
      <w:lvlJc w:val="left"/>
      <w:pPr>
        <w:ind w:left="1103" w:hanging="247"/>
      </w:pPr>
      <w:rPr>
        <w:rFonts w:hint="default"/>
        <w:lang w:val="it-IT" w:eastAsia="it-IT" w:bidi="it-IT"/>
      </w:rPr>
    </w:lvl>
    <w:lvl w:ilvl="2" w:tplc="D3B8FA90">
      <w:numFmt w:val="bullet"/>
      <w:lvlText w:val="•"/>
      <w:lvlJc w:val="left"/>
      <w:pPr>
        <w:ind w:left="2087" w:hanging="247"/>
      </w:pPr>
      <w:rPr>
        <w:rFonts w:hint="default"/>
        <w:lang w:val="it-IT" w:eastAsia="it-IT" w:bidi="it-IT"/>
      </w:rPr>
    </w:lvl>
    <w:lvl w:ilvl="3" w:tplc="18B40C78">
      <w:numFmt w:val="bullet"/>
      <w:lvlText w:val="•"/>
      <w:lvlJc w:val="left"/>
      <w:pPr>
        <w:ind w:left="3071" w:hanging="247"/>
      </w:pPr>
      <w:rPr>
        <w:rFonts w:hint="default"/>
        <w:lang w:val="it-IT" w:eastAsia="it-IT" w:bidi="it-IT"/>
      </w:rPr>
    </w:lvl>
    <w:lvl w:ilvl="4" w:tplc="B7AA7A18">
      <w:numFmt w:val="bullet"/>
      <w:lvlText w:val="•"/>
      <w:lvlJc w:val="left"/>
      <w:pPr>
        <w:ind w:left="4055" w:hanging="247"/>
      </w:pPr>
      <w:rPr>
        <w:rFonts w:hint="default"/>
        <w:lang w:val="it-IT" w:eastAsia="it-IT" w:bidi="it-IT"/>
      </w:rPr>
    </w:lvl>
    <w:lvl w:ilvl="5" w:tplc="66846BFC">
      <w:numFmt w:val="bullet"/>
      <w:lvlText w:val="•"/>
      <w:lvlJc w:val="left"/>
      <w:pPr>
        <w:ind w:left="5039" w:hanging="247"/>
      </w:pPr>
      <w:rPr>
        <w:rFonts w:hint="default"/>
        <w:lang w:val="it-IT" w:eastAsia="it-IT" w:bidi="it-IT"/>
      </w:rPr>
    </w:lvl>
    <w:lvl w:ilvl="6" w:tplc="10504574">
      <w:numFmt w:val="bullet"/>
      <w:lvlText w:val="•"/>
      <w:lvlJc w:val="left"/>
      <w:pPr>
        <w:ind w:left="6023" w:hanging="247"/>
      </w:pPr>
      <w:rPr>
        <w:rFonts w:hint="default"/>
        <w:lang w:val="it-IT" w:eastAsia="it-IT" w:bidi="it-IT"/>
      </w:rPr>
    </w:lvl>
    <w:lvl w:ilvl="7" w:tplc="F8405998">
      <w:numFmt w:val="bullet"/>
      <w:lvlText w:val="•"/>
      <w:lvlJc w:val="left"/>
      <w:pPr>
        <w:ind w:left="7007" w:hanging="247"/>
      </w:pPr>
      <w:rPr>
        <w:rFonts w:hint="default"/>
        <w:lang w:val="it-IT" w:eastAsia="it-IT" w:bidi="it-IT"/>
      </w:rPr>
    </w:lvl>
    <w:lvl w:ilvl="8" w:tplc="6FA485B8">
      <w:numFmt w:val="bullet"/>
      <w:lvlText w:val="•"/>
      <w:lvlJc w:val="left"/>
      <w:pPr>
        <w:ind w:left="7991" w:hanging="247"/>
      </w:pPr>
      <w:rPr>
        <w:rFonts w:hint="default"/>
        <w:lang w:val="it-IT" w:eastAsia="it-IT" w:bidi="it-IT"/>
      </w:rPr>
    </w:lvl>
  </w:abstractNum>
  <w:abstractNum w:abstractNumId="12" w15:restartNumberingAfterBreak="0">
    <w:nsid w:val="6F794E43"/>
    <w:multiLevelType w:val="hybridMultilevel"/>
    <w:tmpl w:val="2F80B310"/>
    <w:lvl w:ilvl="0" w:tplc="32B808EC">
      <w:start w:val="1"/>
      <w:numFmt w:val="lowerLetter"/>
      <w:lvlText w:val="%1)"/>
      <w:lvlJc w:val="left"/>
      <w:pPr>
        <w:ind w:left="224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68707229">
    <w:abstractNumId w:val="6"/>
  </w:num>
  <w:num w:numId="2" w16cid:durableId="427387532">
    <w:abstractNumId w:val="2"/>
  </w:num>
  <w:num w:numId="3" w16cid:durableId="1218323251">
    <w:abstractNumId w:val="1"/>
  </w:num>
  <w:num w:numId="4" w16cid:durableId="205987506">
    <w:abstractNumId w:val="0"/>
  </w:num>
  <w:num w:numId="5" w16cid:durableId="1838419973">
    <w:abstractNumId w:val="9"/>
  </w:num>
  <w:num w:numId="6" w16cid:durableId="1809861851">
    <w:abstractNumId w:val="11"/>
  </w:num>
  <w:num w:numId="7" w16cid:durableId="484391704">
    <w:abstractNumId w:val="3"/>
  </w:num>
  <w:num w:numId="8" w16cid:durableId="1591814352">
    <w:abstractNumId w:val="12"/>
  </w:num>
  <w:num w:numId="9" w16cid:durableId="966198379">
    <w:abstractNumId w:val="5"/>
  </w:num>
  <w:num w:numId="10" w16cid:durableId="1912348372">
    <w:abstractNumId w:val="8"/>
  </w:num>
  <w:num w:numId="11" w16cid:durableId="847410321">
    <w:abstractNumId w:val="4"/>
  </w:num>
  <w:num w:numId="12" w16cid:durableId="1290941061">
    <w:abstractNumId w:val="7"/>
  </w:num>
  <w:num w:numId="13" w16cid:durableId="1218472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5"/>
    <w:rsid w:val="00033483"/>
    <w:rsid w:val="002E5501"/>
    <w:rsid w:val="0037597A"/>
    <w:rsid w:val="00441ED1"/>
    <w:rsid w:val="004B6D5F"/>
    <w:rsid w:val="00583C84"/>
    <w:rsid w:val="006E68A9"/>
    <w:rsid w:val="00725476"/>
    <w:rsid w:val="00863AC0"/>
    <w:rsid w:val="008D6D52"/>
    <w:rsid w:val="00932B21"/>
    <w:rsid w:val="00A24D41"/>
    <w:rsid w:val="00A94DAF"/>
    <w:rsid w:val="00B24453"/>
    <w:rsid w:val="00B518D4"/>
    <w:rsid w:val="00B96253"/>
    <w:rsid w:val="00C44694"/>
    <w:rsid w:val="00E45410"/>
    <w:rsid w:val="00E576E5"/>
    <w:rsid w:val="00EB267E"/>
    <w:rsid w:val="00F22988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768B"/>
  <w15:chartTrackingRefBased/>
  <w15:docId w15:val="{017B802C-7D0C-4F7B-96AE-47BF748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6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6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6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6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6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6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576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6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6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6E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9625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253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96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253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6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253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C4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Oronzo AMOROSINI</dc:creator>
  <cp:keywords/>
  <dc:description/>
  <cp:lastModifiedBy>Oronzo AMOROSINI</cp:lastModifiedBy>
  <cp:revision>7</cp:revision>
  <cp:lastPrinted>2025-12-10T07:26:00Z</cp:lastPrinted>
  <dcterms:created xsi:type="dcterms:W3CDTF">2025-12-01T12:02:00Z</dcterms:created>
  <dcterms:modified xsi:type="dcterms:W3CDTF">2025-12-10T09:48:00Z</dcterms:modified>
</cp:coreProperties>
</file>